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35957">
      <w:pPr>
        <w:pStyle w:val="10"/>
        <w:jc w:val="center"/>
        <w:rPr>
          <w:b/>
        </w:rPr>
      </w:pPr>
      <w:r>
        <w:rPr>
          <w:b/>
        </w:rPr>
        <w:t xml:space="preserve">ДОГОВОР </w:t>
      </w:r>
    </w:p>
    <w:p w14:paraId="762F40C1">
      <w:pPr>
        <w:pStyle w:val="10"/>
        <w:jc w:val="center"/>
        <w:rPr>
          <w:b/>
        </w:rPr>
      </w:pPr>
      <w:r>
        <w:rPr>
          <w:b/>
        </w:rPr>
        <w:t>об образовании по образовательным программам</w:t>
      </w:r>
    </w:p>
    <w:p w14:paraId="6015977F">
      <w:pPr>
        <w:pStyle w:val="10"/>
        <w:jc w:val="center"/>
        <w:rPr>
          <w:sz w:val="20"/>
          <w:szCs w:val="20"/>
        </w:rPr>
      </w:pPr>
      <w:r>
        <w:rPr>
          <w:b/>
        </w:rPr>
        <w:t>дошкольного образования</w:t>
      </w:r>
    </w:p>
    <w:p w14:paraId="6083024B">
      <w:pPr>
        <w:pStyle w:val="10"/>
        <w:jc w:val="both"/>
      </w:pPr>
    </w:p>
    <w:p w14:paraId="3F37257B">
      <w:pPr>
        <w:pStyle w:val="10"/>
        <w:jc w:val="both"/>
      </w:pPr>
    </w:p>
    <w:p w14:paraId="4B79D5A1">
      <w:pPr>
        <w:pStyle w:val="10"/>
        <w:jc w:val="both"/>
      </w:pPr>
      <w:r>
        <w:rPr>
          <w:u w:val="single"/>
        </w:rPr>
        <w:t>г. Пермь</w:t>
      </w:r>
      <w:r>
        <w:t xml:space="preserve">                                                                                                           «_______» __________ г.</w:t>
      </w:r>
    </w:p>
    <w:p w14:paraId="10EBC18B">
      <w:pPr>
        <w:pStyle w:val="10"/>
        <w:jc w:val="both"/>
        <w:rPr>
          <w:sz w:val="18"/>
          <w:szCs w:val="18"/>
        </w:rPr>
      </w:pPr>
      <w:r>
        <w:rPr>
          <w:sz w:val="18"/>
          <w:szCs w:val="18"/>
        </w:rPr>
        <w:t>(место заключения договора)</w:t>
      </w:r>
    </w:p>
    <w:p w14:paraId="20114091">
      <w:pPr>
        <w:pStyle w:val="10"/>
        <w:jc w:val="both"/>
      </w:pPr>
    </w:p>
    <w:p w14:paraId="7112063B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lang w:val="ru-RU"/>
        </w:rPr>
      </w:pPr>
      <w:r>
        <w:rPr>
          <w:b/>
        </w:rPr>
        <w:t>Детский сад «Территория детства»</w:t>
      </w:r>
      <w:r>
        <w:t xml:space="preserve">, именуемый в дальнейшем «Исполнитель», в лице </w:t>
      </w:r>
      <w:r>
        <w:rPr>
          <w:b/>
        </w:rPr>
        <w:t>Индивидуального предпринимателя Суворовой Татьяны Сергеевны</w:t>
      </w:r>
      <w:r>
        <w:t xml:space="preserve">, действующей на основании </w:t>
      </w:r>
      <w:r>
        <w:rPr>
          <w:b/>
        </w:rPr>
        <w:t>свидетельства  о государственной регистрации физического лица в качестве индивидуального предпринимателя серии 59 № 004320036 выданного 16 августа 2011 г.</w:t>
      </w:r>
      <w:r>
        <w:rPr>
          <w:rFonts w:hint="default"/>
          <w:b/>
          <w:lang w:val="ru-RU"/>
        </w:rPr>
        <w:t xml:space="preserve"> и лицензии на осуществление образовательной деятельности </w:t>
      </w:r>
      <w:r>
        <w:rPr>
          <w:rFonts w:hint="default" w:ascii="Times New Roman" w:hAnsi="Times New Roman" w:eastAsia="DejaVuSerif" w:cs="Times New Roman"/>
          <w:color w:val="000000"/>
          <w:kern w:val="0"/>
          <w:sz w:val="22"/>
          <w:szCs w:val="22"/>
          <w:lang w:val="en-US" w:eastAsia="zh-CN" w:bidi="ar"/>
        </w:rPr>
        <w:t>№ Л035-01212-59/00204538</w:t>
      </w:r>
      <w:r>
        <w:rPr>
          <w:rFonts w:hint="default" w:ascii="Times New Roman" w:hAnsi="Times New Roman" w:eastAsia="DejaVuSerif" w:cs="Times New Roman"/>
          <w:color w:val="000000"/>
          <w:kern w:val="0"/>
          <w:sz w:val="22"/>
          <w:szCs w:val="22"/>
          <w:lang w:val="ru-RU" w:eastAsia="zh-CN" w:bidi="ar"/>
        </w:rPr>
        <w:t xml:space="preserve"> от 13 июля 2017 года, и </w:t>
      </w:r>
    </w:p>
    <w:p w14:paraId="537C8F9B">
      <w:pPr>
        <w:pStyle w:val="10"/>
        <w:jc w:val="both"/>
      </w:pPr>
      <w:bookmarkStart w:id="0" w:name="_GoBack"/>
      <w:bookmarkEnd w:id="0"/>
    </w:p>
    <w:p w14:paraId="7700784D">
      <w:pPr>
        <w:pStyle w:val="10"/>
        <w:jc w:val="center"/>
        <w:rPr>
          <w:b/>
          <w:sz w:val="18"/>
          <w:szCs w:val="18"/>
        </w:rPr>
      </w:pPr>
      <w:r>
        <w:rPr>
          <w:b/>
        </w:rPr>
        <w:t>____</w:t>
      </w:r>
      <w:r>
        <w:rPr>
          <w:rFonts w:hint="default"/>
          <w:b/>
          <w:lang w:val="ru-RU"/>
        </w:rPr>
        <w:t>__</w:t>
      </w:r>
      <w:r>
        <w:rPr>
          <w:b/>
        </w:rPr>
        <w:t xml:space="preserve">_______________________________________________________________________________ </w:t>
      </w:r>
    </w:p>
    <w:p w14:paraId="4D1A1DE8">
      <w:pPr>
        <w:pStyle w:val="10"/>
        <w:jc w:val="center"/>
      </w:pPr>
      <w:r>
        <w:t>именуемый в дальнейшем «Заказчик», в интересах несовершеннолетнего</w:t>
      </w:r>
    </w:p>
    <w:p w14:paraId="0857E794">
      <w:pPr>
        <w:pStyle w:val="10"/>
        <w:jc w:val="center"/>
        <w:rPr>
          <w:b/>
          <w:sz w:val="18"/>
          <w:szCs w:val="18"/>
        </w:rPr>
      </w:pPr>
      <w:r>
        <w:rPr>
          <w:b/>
        </w:rPr>
        <w:t>_____________________________________________________________________________________</w:t>
      </w:r>
    </w:p>
    <w:p w14:paraId="235627D9">
      <w:pPr>
        <w:pStyle w:val="10"/>
        <w:jc w:val="both"/>
      </w:pPr>
      <w:r>
        <w:t>именуемый в дальнейшем «Воспитанник», совместно именуемые Стороны, заключили настоящий Договор о нижеследующем:</w:t>
      </w:r>
    </w:p>
    <w:p w14:paraId="01A8BC94">
      <w:pPr>
        <w:pStyle w:val="10"/>
        <w:numPr>
          <w:ilvl w:val="0"/>
          <w:numId w:val="1"/>
        </w:numPr>
        <w:jc w:val="center"/>
      </w:pPr>
      <w:r>
        <w:t>Предмет договора</w:t>
      </w:r>
    </w:p>
    <w:p w14:paraId="417F6B95">
      <w:pPr>
        <w:pStyle w:val="10"/>
        <w:jc w:val="both"/>
      </w:pPr>
    </w:p>
    <w:p w14:paraId="3972BFE6">
      <w:pPr>
        <w:pStyle w:val="10"/>
        <w:jc w:val="both"/>
      </w:pPr>
      <w:r>
        <w:t>1.1. Предметом договора являются оказание образовательным учреждением Воспитаннику образовательных услуг в рамках реализации основной образовательной программы дошкольного образования (далее – образовательная программа) в соответствии с федеральным государственным образовательным стандартом дошкольного образования (далее – ФГОС дошкольного образования), содержание Воспитанника в образовательном учреждении, присмотр и уход за Воспитанником.</w:t>
      </w:r>
    </w:p>
    <w:p w14:paraId="18C4999F">
      <w:pPr>
        <w:pStyle w:val="10"/>
        <w:jc w:val="both"/>
      </w:pPr>
      <w:r>
        <w:t xml:space="preserve">1.2.  Форма обучения </w:t>
      </w:r>
      <w:r>
        <w:rPr>
          <w:b/>
          <w:u w:val="single"/>
        </w:rPr>
        <w:t>очная.</w:t>
      </w:r>
    </w:p>
    <w:p w14:paraId="627D9EF8">
      <w:pPr>
        <w:pStyle w:val="10"/>
        <w:jc w:val="both"/>
      </w:pPr>
      <w:r>
        <w:t>1.3.  Наименование образовательной программы</w:t>
      </w:r>
    </w:p>
    <w:p w14:paraId="12435C8C">
      <w:pPr>
        <w:pStyle w:val="10"/>
        <w:jc w:val="both"/>
      </w:pPr>
      <w:r>
        <w:rPr>
          <w:b/>
        </w:rPr>
        <w:t>«</w:t>
      </w:r>
      <w:r>
        <w:rPr>
          <w:b/>
          <w:lang w:val="ru-RU"/>
        </w:rPr>
        <w:t>Образовательная</w:t>
      </w:r>
      <w:r>
        <w:rPr>
          <w:rFonts w:hint="default"/>
          <w:b/>
          <w:lang w:val="ru-RU"/>
        </w:rPr>
        <w:t xml:space="preserve"> программа ИП Суворова Татьяна Сергеевна»</w:t>
      </w:r>
      <w:r>
        <w:t>, которая осуществляется бесплатно.</w:t>
      </w:r>
    </w:p>
    <w:p w14:paraId="51FB4AC4">
      <w:pPr>
        <w:pStyle w:val="10"/>
        <w:jc w:val="both"/>
      </w:pPr>
      <w:r>
        <w:t>1.4. Срок освоения образовательной программы (продолжительность обучения) на момент подписания настоящего Договора составляет 3 календарных лет (года).</w:t>
      </w:r>
    </w:p>
    <w:p w14:paraId="2754EB3C">
      <w:pPr>
        <w:pStyle w:val="10"/>
        <w:jc w:val="both"/>
      </w:pPr>
      <w:r>
        <w:t xml:space="preserve">1.5. Режим пребывания Воспитанника в образовательном учреждении </w:t>
      </w:r>
      <w:r>
        <w:rPr>
          <w:b/>
        </w:rPr>
        <w:t xml:space="preserve">– 12 часов, </w:t>
      </w:r>
      <w:r>
        <w:t>пятидневное посещение с 7.00 до 19.00 часов, выходные дни (суббота, воскресенье). Режим работы в предпраздничные дни укорочен на 1 час.</w:t>
      </w:r>
    </w:p>
    <w:p w14:paraId="37F68B9E">
      <w:pPr>
        <w:pStyle w:val="10"/>
        <w:jc w:val="center"/>
      </w:pPr>
    </w:p>
    <w:p w14:paraId="011F0CD8">
      <w:pPr>
        <w:pStyle w:val="10"/>
        <w:jc w:val="center"/>
      </w:pPr>
      <w:r>
        <w:t>2.    Взаимодействие Сторон</w:t>
      </w:r>
    </w:p>
    <w:p w14:paraId="48FF1764">
      <w:pPr>
        <w:pStyle w:val="10"/>
        <w:jc w:val="both"/>
      </w:pPr>
      <w:r>
        <w:t>2.1. Исполнитель вправе:</w:t>
      </w:r>
    </w:p>
    <w:p w14:paraId="1C11368C">
      <w:pPr>
        <w:pStyle w:val="10"/>
        <w:jc w:val="both"/>
      </w:pPr>
      <w:r>
        <w:t>2.1.1.  Самостоятельно осуществлять образовательную деятельность.</w:t>
      </w:r>
    </w:p>
    <w:p w14:paraId="6357AF7A">
      <w:pPr>
        <w:pStyle w:val="10"/>
        <w:jc w:val="both"/>
      </w:pPr>
      <w:r>
        <w:t>2.1.2. Предоставлять Воспитаннику дополнительные образовательные услуги (за рамками образовательной деятельности), наименование, объем, и форма которых определены в дополнительном соглашении, являющемся неотъемлемой частью настоящего Договора (далее – дополнительные образовательные услуги).</w:t>
      </w:r>
    </w:p>
    <w:p w14:paraId="06136399">
      <w:pPr>
        <w:pStyle w:val="10"/>
        <w:jc w:val="both"/>
      </w:pPr>
      <w:r>
        <w:t>2.1.3.  Устанавливать и взимать с Заказчика плату за дополнительные образовательные услуги.</w:t>
      </w:r>
    </w:p>
    <w:p w14:paraId="268FEFF5">
      <w:pPr>
        <w:pStyle w:val="10"/>
        <w:jc w:val="both"/>
      </w:pPr>
      <w:r>
        <w:t>2.2.  Заказчик вправе:</w:t>
      </w:r>
    </w:p>
    <w:p w14:paraId="67FE3954">
      <w:pPr>
        <w:pStyle w:val="10"/>
        <w:jc w:val="both"/>
      </w:pPr>
      <w:r>
        <w:t>2.2.1. Участвовать в образовательной деятельности образовательного учреждения, в том числе, в формировании образовательной программы.</w:t>
      </w:r>
    </w:p>
    <w:p w14:paraId="7B4DC49A">
      <w:pPr>
        <w:pStyle w:val="10"/>
        <w:jc w:val="both"/>
      </w:pPr>
      <w:r>
        <w:t>2.2.2.    Получать от исполнителя информацию:</w:t>
      </w:r>
    </w:p>
    <w:p w14:paraId="57C6B749">
      <w:pPr>
        <w:pStyle w:val="10"/>
        <w:jc w:val="both"/>
      </w:pPr>
      <w:r>
        <w:t>- по вопросам организации и обеспечения надлежащего исполнения услуг, предусмотренных разделом 1 настоящего договора;</w:t>
      </w:r>
    </w:p>
    <w:p w14:paraId="060BF6A9">
      <w:pPr>
        <w:pStyle w:val="10"/>
        <w:jc w:val="both"/>
      </w:pPr>
      <w:r>
        <w:t>- о поведении, эмоциональном состоянии Воспитанника во время его пребывания в образовательном учреждении, его развитии и способностях, отношении к образовательной деятельности.</w:t>
      </w:r>
    </w:p>
    <w:p w14:paraId="1A9CC41D">
      <w:pPr>
        <w:pStyle w:val="10"/>
        <w:jc w:val="both"/>
      </w:pPr>
      <w:r>
        <w:t>2.2.3. Знакомиться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0C3FE7D2">
      <w:pPr>
        <w:pStyle w:val="10"/>
        <w:jc w:val="both"/>
      </w:pPr>
      <w: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2E777E81">
      <w:pPr>
        <w:pStyle w:val="10"/>
        <w:jc w:val="both"/>
      </w:pPr>
      <w:r>
        <w:t>2.2.5. Принимать участие в организации и проведении совместных мероприятий с детьми в образовательном учреждении (утренники, развлечения, физкультурные праздники, досуги, дни здоровья и др.).</w:t>
      </w:r>
    </w:p>
    <w:p w14:paraId="4090A526">
      <w:pPr>
        <w:pStyle w:val="10"/>
        <w:jc w:val="both"/>
      </w:pPr>
      <w:r>
        <w:t>2.3.  Исполнитель обязан:</w:t>
      </w:r>
    </w:p>
    <w:p w14:paraId="1EDD9FD3">
      <w:pPr>
        <w:pStyle w:val="10"/>
        <w:jc w:val="both"/>
      </w:pPr>
      <w:r>
        <w:t>2.3.1. Обеспечить Заказчику доступ к информации для ознакомления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57F06FB7">
      <w:pPr>
        <w:pStyle w:val="10"/>
        <w:jc w:val="both"/>
      </w:pPr>
      <w:r>
        <w:t>2.3.2.   Обеспечить надлежащее предоставление услуг, предусмотренных разделом 1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14:paraId="0DB13BC8">
      <w:pPr>
        <w:pStyle w:val="10"/>
        <w:jc w:val="both"/>
      </w:pPr>
      <w: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14:paraId="08277B85">
      <w:pPr>
        <w:pStyle w:val="10"/>
        <w:jc w:val="both"/>
      </w:pPr>
      <w:r>
        <w:t>2.3.4. Обеспечить охрану жизни и укрепление физического и психического здоровья Воспитанника.</w:t>
      </w:r>
    </w:p>
    <w:p w14:paraId="1CF4218D">
      <w:pPr>
        <w:pStyle w:val="10"/>
        <w:jc w:val="both"/>
      </w:pPr>
      <w:r>
        <w:t>2.3.5. 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6495D21D">
      <w:pPr>
        <w:pStyle w:val="10"/>
        <w:jc w:val="both"/>
      </w:pPr>
      <w: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084EC054">
      <w:pPr>
        <w:pStyle w:val="10"/>
        <w:jc w:val="both"/>
      </w:pPr>
      <w:r>
        <w:t>2.3.7. 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нормами.</w:t>
      </w:r>
    </w:p>
    <w:p w14:paraId="0FBD1000">
      <w:pPr>
        <w:pStyle w:val="10"/>
        <w:jc w:val="both"/>
      </w:pPr>
      <w:r>
        <w:t>2.3.8. Обучать Воспитанника по образовательной программе, предусмотренной пунктом 1.3 настоящего Договора.</w:t>
      </w:r>
    </w:p>
    <w:p w14:paraId="0A9DB47C">
      <w:pPr>
        <w:pStyle w:val="10"/>
        <w:jc w:val="both"/>
      </w:pPr>
      <w:r>
        <w:t>2.3.9. Обеспечить реализацию образовательной программы средствами обучения и воспитания, необходимыми для организации непосредственно образовательной деятельности и создания развивающей предметно-пространственной среды.</w:t>
      </w:r>
    </w:p>
    <w:p w14:paraId="69ED0654">
      <w:pPr>
        <w:pStyle w:val="10"/>
        <w:jc w:val="both"/>
      </w:pPr>
      <w:r>
        <w:t>2.3.10. Обеспечить Воспитанника необходимым сбалансированным питанием – 5-ти разовое питание.</w:t>
      </w:r>
    </w:p>
    <w:p w14:paraId="4551F2AB">
      <w:pPr>
        <w:pStyle w:val="10"/>
        <w:jc w:val="both"/>
      </w:pPr>
      <w:r>
        <w:t>2.3.11. 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Воспитанника.</w:t>
      </w:r>
    </w:p>
    <w:p w14:paraId="755EAA92">
      <w:pPr>
        <w:pStyle w:val="10"/>
        <w:jc w:val="both"/>
      </w:pPr>
      <w:r>
        <w:t>2.3.10. Сохранить место за Воспитанником в случае его болезни и отпуска родителей, при условии соблюдения пункта 3.1.</w:t>
      </w:r>
    </w:p>
    <w:p w14:paraId="28CB6F3C">
      <w:pPr>
        <w:pStyle w:val="10"/>
        <w:jc w:val="both"/>
      </w:pPr>
      <w:r>
        <w:t>2.4.  Заказчик обязан:</w:t>
      </w:r>
    </w:p>
    <w:p w14:paraId="1B4676B5">
      <w:pPr>
        <w:pStyle w:val="10"/>
        <w:jc w:val="both"/>
      </w:pPr>
      <w: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       </w:t>
      </w:r>
    </w:p>
    <w:p w14:paraId="161E23C1">
      <w:pPr>
        <w:pStyle w:val="10"/>
        <w:jc w:val="both"/>
      </w:pPr>
      <w:r>
        <w:t>2.4.2. При поступлении Воспитанника в образовательное учреждение и в период действия настоящего Договора своевременно предоставлять Исполнителю все необходимые документы.</w:t>
      </w:r>
    </w:p>
    <w:p w14:paraId="5DABD7C6">
      <w:pPr>
        <w:pStyle w:val="10"/>
        <w:jc w:val="both"/>
      </w:pPr>
      <w:r>
        <w:t>2.4.3. Незамедлительно сообщать Исполнителю об изменении контактного телефона и места жительства.</w:t>
      </w:r>
    </w:p>
    <w:p w14:paraId="09B5A09F">
      <w:pPr>
        <w:pStyle w:val="10"/>
        <w:jc w:val="both"/>
      </w:pPr>
      <w:r>
        <w:t>2.4.4.  Обеспечить посещение Воспитанником образовательного учреждения согласно правилам внутреннего распорядка Исполнителя.</w:t>
      </w:r>
    </w:p>
    <w:p w14:paraId="3B5443DF">
      <w:pPr>
        <w:pStyle w:val="10"/>
        <w:jc w:val="both"/>
      </w:pPr>
      <w:r>
        <w:t xml:space="preserve">2.4.5.   Информировать Исполнителя о предстоящем отсутствии Воспитанника в образовательном учреждении или его болезни, не </w:t>
      </w:r>
      <w:r>
        <w:rPr>
          <w:b/>
        </w:rPr>
        <w:t>позднее 8 часов утра</w:t>
      </w:r>
      <w:r>
        <w:t>, иначе плата за данный день будет взиматься в полном объеме.</w:t>
      </w:r>
    </w:p>
    <w:p w14:paraId="50FC7E4D">
      <w:pPr>
        <w:pStyle w:val="10"/>
        <w:jc w:val="both"/>
      </w:pPr>
      <w:r>
        <w:t>2.4.6.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образовательного учреждения Воспитанником в период заболевания.</w:t>
      </w:r>
    </w:p>
    <w:p w14:paraId="3E42A109">
      <w:pPr>
        <w:pStyle w:val="10"/>
        <w:jc w:val="both"/>
      </w:pPr>
      <w:r>
        <w:t>2.4.7.  Предоставить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14:paraId="738A7131">
      <w:pPr>
        <w:pStyle w:val="10"/>
        <w:jc w:val="both"/>
      </w:pPr>
      <w:r>
        <w:t xml:space="preserve"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 </w:t>
      </w:r>
    </w:p>
    <w:p w14:paraId="37F1D958">
      <w:pPr>
        <w:pStyle w:val="10"/>
        <w:jc w:val="both"/>
      </w:pPr>
      <w:r>
        <w:t>2.4.9. Лично передавать и забирать ребенка у воспитателя.</w:t>
      </w:r>
    </w:p>
    <w:p w14:paraId="7229F07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необходимости забирать ребенка из ДС «Территория детства» имеют право (ФИО, родственная связь, номер телефона: ______________________________________________.</w:t>
      </w:r>
    </w:p>
    <w:p w14:paraId="2CBCB37C">
      <w:pPr>
        <w:pStyle w:val="10"/>
        <w:jc w:val="both"/>
      </w:pPr>
      <w:r>
        <w:t>2.4.10. Приводить ребёнка в ДС «Территория детства» в опрятном виде, чистой одежде, обуви и обеспечить наличие сменной одежды.</w:t>
      </w:r>
    </w:p>
    <w:p w14:paraId="7768EB84">
      <w:pPr>
        <w:pStyle w:val="10"/>
        <w:jc w:val="both"/>
      </w:pPr>
      <w:r>
        <w:t>Одежда и обувь должны отвечать критериям технике безопасности, т.е. соответствовать по размеру и состоянию.</w:t>
      </w:r>
    </w:p>
    <w:p w14:paraId="20BDFE1C">
      <w:pPr>
        <w:pStyle w:val="10"/>
        <w:jc w:val="center"/>
      </w:pPr>
      <w:r>
        <w:t>3.      Размер, сроки и порядок оплаты за содержание, присмотр и уход за Воспитанником</w:t>
      </w:r>
    </w:p>
    <w:p w14:paraId="1484C58F">
      <w:pPr>
        <w:pStyle w:val="10"/>
        <w:jc w:val="both"/>
      </w:pPr>
      <w:r>
        <w:t>3.1.  Стоимость услуг Исполнителя по содержанию, присмотру и уходу за Воспитанником (далее – родительская плата) устанавливается путем суммирования базовой (неизменной) части, которая составляет</w:t>
      </w:r>
      <w:r>
        <w:rPr>
          <w:b/>
        </w:rPr>
        <w:t xml:space="preserve"> </w:t>
      </w:r>
      <w:r>
        <w:rPr>
          <w:rFonts w:hint="default"/>
          <w:b/>
          <w:lang w:val="ru-RU"/>
        </w:rPr>
        <w:t>10</w:t>
      </w:r>
      <w:r>
        <w:rPr>
          <w:b/>
        </w:rPr>
        <w:t xml:space="preserve"> 000 рублей в месяц</w:t>
      </w:r>
      <w:r>
        <w:t xml:space="preserve"> (де</w:t>
      </w:r>
      <w:r>
        <w:rPr>
          <w:lang w:val="ru-RU"/>
        </w:rPr>
        <w:t>с</w:t>
      </w:r>
      <w:r>
        <w:t xml:space="preserve">ять тысяч  рублей в месяц), НДС не облагается, и переменной части, которая рассчитывается путем умножения </w:t>
      </w:r>
      <w:r>
        <w:rPr>
          <w:rFonts w:hint="default"/>
          <w:b/>
          <w:bCs/>
          <w:lang w:val="ru-RU"/>
        </w:rPr>
        <w:t>30</w:t>
      </w:r>
      <w:r>
        <w:rPr>
          <w:b/>
          <w:bCs/>
        </w:rPr>
        <w:t xml:space="preserve">0 </w:t>
      </w:r>
      <w:r>
        <w:rPr>
          <w:b/>
        </w:rPr>
        <w:t>рублей</w:t>
      </w:r>
      <w:r>
        <w:t xml:space="preserve"> на каждый рабочий день месяца.</w:t>
      </w:r>
    </w:p>
    <w:p w14:paraId="455D7610">
      <w:pPr>
        <w:pStyle w:val="10"/>
        <w:jc w:val="both"/>
      </w:pPr>
      <w:r>
        <w:t>Перерасчет переменной части в счет оплаты будущего месяца осуществляется в следующих случаях:</w:t>
      </w:r>
    </w:p>
    <w:p w14:paraId="24ED616D">
      <w:pPr>
        <w:pStyle w:val="10"/>
        <w:jc w:val="both"/>
      </w:pPr>
      <w:r>
        <w:t xml:space="preserve">- по причине болезни и строго по дням, </w:t>
      </w:r>
      <w:r>
        <w:rPr>
          <w:b/>
        </w:rPr>
        <w:t>указанных в справке от педиатра</w:t>
      </w:r>
      <w:r>
        <w:t>;</w:t>
      </w:r>
    </w:p>
    <w:p w14:paraId="2EDBF36D">
      <w:pPr>
        <w:pStyle w:val="10"/>
        <w:jc w:val="both"/>
      </w:pPr>
      <w:r>
        <w:t>- на период отпуска.</w:t>
      </w:r>
    </w:p>
    <w:p w14:paraId="41D8553A">
      <w:pPr>
        <w:pStyle w:val="10"/>
        <w:jc w:val="both"/>
      </w:pPr>
      <w:r>
        <w:t>3.2.  Начисление базовой части родительской платы производится за весь месяц оказания услуг по содержанию, присмотру и уходу, не зависимо от случаев непосещения Воспитанника по уважительной причине, отпуска родителей и другим прочим причинам.</w:t>
      </w:r>
    </w:p>
    <w:p w14:paraId="591C64CD">
      <w:pPr>
        <w:pStyle w:val="10"/>
        <w:jc w:val="both"/>
      </w:pPr>
      <w:r>
        <w:t>3.3. Перерасчет родительской платы в период непосещения Воспитанника по уважительной причине, отпуска родителей, болезни ребенка и другим прочим причинам не производится.</w:t>
      </w:r>
    </w:p>
    <w:p w14:paraId="357AC9DC">
      <w:pPr>
        <w:pStyle w:val="10"/>
        <w:jc w:val="both"/>
      </w:pPr>
      <w:r>
        <w:t xml:space="preserve">3.4. Заказчик </w:t>
      </w:r>
      <w:r>
        <w:rPr>
          <w:b/>
        </w:rPr>
        <w:t>ежемесячно</w:t>
      </w:r>
      <w:r>
        <w:t xml:space="preserve"> вносит родительскую плату за содержание, присмотр и уход за Воспитанником, указанную в пункте 3.1. настоящего Договора.</w:t>
      </w:r>
    </w:p>
    <w:p w14:paraId="133681B5">
      <w:pPr>
        <w:pStyle w:val="10"/>
        <w:jc w:val="both"/>
        <w:rPr>
          <w:b/>
        </w:rPr>
      </w:pPr>
      <w:r>
        <w:t xml:space="preserve">3.5. Оплата производится в срок не позднее 10 числа текущего месяца, подлежащего оплате в безналичном порядке на счет, указанный в разделе </w:t>
      </w:r>
      <w:r>
        <w:rPr>
          <w:b/>
        </w:rPr>
        <w:t>7</w:t>
      </w:r>
      <w:r>
        <w:t xml:space="preserve"> настоящего Договора, либо вносится наличными денежными средствами Исполнителю по приходному кассовому чеку, </w:t>
      </w:r>
      <w:r>
        <w:rPr>
          <w:b/>
        </w:rPr>
        <w:t>в противном случае будет начисляться штраф в размере 200 рублей за каждый день просрочки.</w:t>
      </w:r>
    </w:p>
    <w:p w14:paraId="11A572F3">
      <w:pPr>
        <w:pStyle w:val="10"/>
        <w:jc w:val="both"/>
        <w:rPr>
          <w:b/>
        </w:rPr>
      </w:pPr>
      <w:r>
        <w:rPr>
          <w:b/>
        </w:rPr>
        <w:t>Отсутствие ребенка (по причине болезни, отпуска, командировок родителей) в ДС не является причиной неуплаты обязательств в срок.</w:t>
      </w:r>
    </w:p>
    <w:p w14:paraId="4DAA5698">
      <w:pPr>
        <w:pStyle w:val="10"/>
        <w:jc w:val="center"/>
      </w:pPr>
      <w:r>
        <w:t>4.      Ответственность за неисполнение или ненадлежащее исполнение обязательств по договору, порядок разрешения споров</w:t>
      </w:r>
    </w:p>
    <w:p w14:paraId="50520820">
      <w:pPr>
        <w:pStyle w:val="10"/>
        <w:jc w:val="both"/>
      </w:pPr>
      <w: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3F0802E3">
      <w:pPr>
        <w:pStyle w:val="10"/>
        <w:jc w:val="center"/>
      </w:pPr>
      <w:r>
        <w:t>5.      Основания изменения и расторжения договора</w:t>
      </w:r>
    </w:p>
    <w:p w14:paraId="1347157D">
      <w:pPr>
        <w:pStyle w:val="10"/>
        <w:jc w:val="center"/>
      </w:pPr>
    </w:p>
    <w:p w14:paraId="3618F706">
      <w:pPr>
        <w:pStyle w:val="10"/>
        <w:jc w:val="both"/>
      </w:pPr>
      <w:r>
        <w:t>5.1. Условия, на которых заключен настоящий Договор, могут быть изменены по соглашению сторон.</w:t>
      </w:r>
    </w:p>
    <w:p w14:paraId="6B898BE6">
      <w:pPr>
        <w:pStyle w:val="10"/>
        <w:jc w:val="both"/>
      </w:pPr>
      <w:r>
        <w:t>5.2.   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B52B8AA">
      <w:pPr>
        <w:pStyle w:val="10"/>
        <w:jc w:val="both"/>
      </w:pPr>
      <w:r>
        <w:t>5.3.  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14:paraId="34CC5D81">
      <w:pPr>
        <w:pStyle w:val="8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5.4. При расторжении договора можно сохранить место за ребенком. Эта услуга оплачивается из расчета 3 тысячи рублей в месяц при наличии свободных мест и 5 тысяч рублей при отсутствия свободных мест.  Данная сумма будет учтена при оплате за первый месяц посещения ребенком ДС «Территория детства».</w:t>
      </w:r>
    </w:p>
    <w:p w14:paraId="01793C9B">
      <w:pPr>
        <w:pStyle w:val="8"/>
        <w:spacing w:before="0" w:beforeAutospacing="0" w:after="0" w:afterAutospacing="0"/>
        <w:jc w:val="both"/>
        <w:rPr>
          <w:sz w:val="22"/>
          <w:szCs w:val="22"/>
        </w:rPr>
      </w:pPr>
    </w:p>
    <w:p w14:paraId="4CEA5548">
      <w:pPr>
        <w:pStyle w:val="10"/>
        <w:jc w:val="center"/>
      </w:pPr>
      <w:r>
        <w:t>6.      Заключительные положения</w:t>
      </w:r>
    </w:p>
    <w:p w14:paraId="5A91FA47">
      <w:pPr>
        <w:pStyle w:val="10"/>
        <w:jc w:val="both"/>
      </w:pPr>
      <w:r>
        <w:t>6.1.  Настоящий договор действует с момента его подписания и при условии исполнения сторонами своих обязательств по настоящему договору, он автоматически пролонгируется на следующий месяц и так неограниченное число раз.</w:t>
      </w:r>
    </w:p>
    <w:p w14:paraId="061C682F">
      <w:pPr>
        <w:pStyle w:val="10"/>
        <w:jc w:val="both"/>
      </w:pPr>
      <w:r>
        <w:t>6.2.    Настоящий Договор составлен в двух экземплярах, имеющих равную юридическую силу, по одному для каждой из Сторон.</w:t>
      </w:r>
    </w:p>
    <w:p w14:paraId="20B36ED7">
      <w:pPr>
        <w:pStyle w:val="10"/>
        <w:jc w:val="both"/>
      </w:pPr>
      <w:r>
        <w:t>6.3. Стороны обязуются письменно извещать друг друга о смене реквизитов, адресов и иных существенных изменениях.</w:t>
      </w:r>
    </w:p>
    <w:p w14:paraId="4196E4E2">
      <w:pPr>
        <w:pStyle w:val="10"/>
        <w:jc w:val="both"/>
      </w:pPr>
      <w:r>
        <w:t>6.4. 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52ADBEA">
      <w:pPr>
        <w:pStyle w:val="10"/>
        <w:jc w:val="both"/>
      </w:pPr>
      <w:r>
        <w:t xml:space="preserve">6.5. Споры, не урегулированные путем переговоров, разрешаются в судебном порядке, установленным законодательством Российской Федерации. </w:t>
      </w:r>
    </w:p>
    <w:p w14:paraId="15C5A801">
      <w:pPr>
        <w:pStyle w:val="10"/>
        <w:jc w:val="both"/>
      </w:pPr>
      <w:r>
        <w:t>6.6. 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63ADE9B">
      <w:pPr>
        <w:pStyle w:val="10"/>
        <w:jc w:val="both"/>
      </w:pPr>
      <w:r>
        <w:t>6.7. При выполнении условий настоящего Договора Стороны руководствуются законодательством Российской Федерации.</w:t>
      </w:r>
    </w:p>
    <w:p w14:paraId="747C268F">
      <w:pPr>
        <w:pStyle w:val="10"/>
        <w:jc w:val="both"/>
      </w:pPr>
      <w:r>
        <w:t>6.8. Подписанием Настоящего договора Родитель подтверждает свое согласие на обработку его персональных данных и на обработку персональных данных ребенка Родителя.</w:t>
      </w:r>
    </w:p>
    <w:p w14:paraId="239948EF">
      <w:pPr>
        <w:pStyle w:val="10"/>
        <w:jc w:val="center"/>
      </w:pPr>
      <w:r>
        <w:t>7.       Реквизиты и подписи сторон</w:t>
      </w:r>
    </w:p>
    <w:p w14:paraId="0E48D8B4">
      <w:pPr>
        <w:pStyle w:val="10"/>
        <w:jc w:val="center"/>
      </w:pPr>
    </w:p>
    <w:p w14:paraId="3EAD9ADB">
      <w:pPr>
        <w:pStyle w:val="10"/>
        <w:jc w:val="center"/>
      </w:pPr>
    </w:p>
    <w:p w14:paraId="6B055F78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>Исполнитель                                                                                      Заказчик</w:t>
      </w:r>
    </w:p>
    <w:p w14:paraId="53FD4994">
      <w:pPr>
        <w:pStyle w:val="10"/>
        <w:jc w:val="both"/>
        <w:rPr>
          <w:sz w:val="20"/>
          <w:szCs w:val="20"/>
        </w:rPr>
      </w:pPr>
    </w:p>
    <w:p w14:paraId="674E83F8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>Детский сад «Территория детства»                                                 «Родитель»</w:t>
      </w:r>
    </w:p>
    <w:p w14:paraId="690370CB">
      <w:pPr>
        <w:pStyle w:val="10"/>
        <w:jc w:val="both"/>
        <w:rPr>
          <w:sz w:val="20"/>
          <w:szCs w:val="20"/>
        </w:rPr>
      </w:pPr>
    </w:p>
    <w:p w14:paraId="234E6CF7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>ИП Суворова Т.С.,                                                                            Ф.И.О. ________________________________</w:t>
      </w:r>
    </w:p>
    <w:p w14:paraId="6CFFD065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Юридический адрес:                                                                         </w:t>
      </w:r>
    </w:p>
    <w:p w14:paraId="50EE04A0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614036, г. Пермь, ул. </w:t>
      </w:r>
      <w:r>
        <w:rPr>
          <w:rFonts w:hint="default"/>
          <w:sz w:val="20"/>
          <w:szCs w:val="20"/>
          <w:lang w:val="ru-RU"/>
        </w:rPr>
        <w:t>2я Новгородская,14</w:t>
      </w:r>
      <w:r>
        <w:rPr>
          <w:sz w:val="20"/>
          <w:szCs w:val="20"/>
        </w:rPr>
        <w:t xml:space="preserve">                                       </w:t>
      </w:r>
    </w:p>
    <w:p w14:paraId="6DA3A0BF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>ИНН 590586079866                                                                          адрес: _________________________________</w:t>
      </w:r>
    </w:p>
    <w:p w14:paraId="7AE59ED5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Р/с   </w:t>
      </w:r>
      <w:r>
        <w:rPr>
          <w:color w:val="2C2D2E"/>
          <w:sz w:val="20"/>
          <w:szCs w:val="20"/>
          <w:shd w:val="clear" w:color="auto" w:fill="FFFFFF"/>
        </w:rPr>
        <w:t>40802810449770059616</w:t>
      </w:r>
      <w:r>
        <w:rPr>
          <w:sz w:val="20"/>
          <w:szCs w:val="20"/>
        </w:rPr>
        <w:t xml:space="preserve">                                                          </w:t>
      </w:r>
    </w:p>
    <w:p w14:paraId="7A625E24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Волго-Вятский банк ПАО «Сбербанк»                                      </w:t>
      </w:r>
    </w:p>
    <w:p w14:paraId="50A351C8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к/с </w:t>
      </w:r>
      <w:r>
        <w:rPr>
          <w:color w:val="2C2D2E"/>
          <w:sz w:val="20"/>
          <w:szCs w:val="20"/>
          <w:shd w:val="clear" w:color="auto" w:fill="FFFFFF"/>
        </w:rPr>
        <w:t>30101810900000000603</w:t>
      </w:r>
      <w:r>
        <w:rPr>
          <w:sz w:val="20"/>
          <w:szCs w:val="20"/>
        </w:rPr>
        <w:t xml:space="preserve">                                                              </w:t>
      </w:r>
    </w:p>
    <w:p w14:paraId="75169979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БИК </w:t>
      </w:r>
      <w:r>
        <w:rPr>
          <w:color w:val="2C2D2E"/>
          <w:sz w:val="20"/>
          <w:szCs w:val="20"/>
          <w:shd w:val="clear" w:color="auto" w:fill="FFFFFF"/>
        </w:rPr>
        <w:t>042202603</w:t>
      </w:r>
      <w:r>
        <w:rPr>
          <w:sz w:val="20"/>
          <w:szCs w:val="20"/>
        </w:rPr>
        <w:t xml:space="preserve">                                                                                 тел. ___________________________________</w:t>
      </w:r>
    </w:p>
    <w:p w14:paraId="52AE937E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ОГРНИП 311590522800019 от 16.08.2011                                       </w:t>
      </w:r>
    </w:p>
    <w:p w14:paraId="2604E832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Тел.: 8-902-791-09-10.                                                                       </w:t>
      </w:r>
    </w:p>
    <w:p w14:paraId="301303EB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</w:p>
    <w:p w14:paraId="33A5F84E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3D47761E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5526A5ED">
      <w:pPr>
        <w:pStyle w:val="10"/>
        <w:jc w:val="both"/>
        <w:rPr>
          <w:b/>
          <w:sz w:val="20"/>
          <w:szCs w:val="20"/>
        </w:rPr>
      </w:pPr>
      <w:r>
        <w:rPr>
          <w:sz w:val="20"/>
          <w:szCs w:val="20"/>
        </w:rPr>
        <w:t>Директор_____________________ Суворова Т.С.                    Заказчик: _____________________</w:t>
      </w:r>
    </w:p>
    <w:p w14:paraId="6FD6B5BB">
      <w:pPr>
        <w:pStyle w:val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,</w:t>
      </w: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jaVu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6649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136D6"/>
    <w:multiLevelType w:val="multilevel"/>
    <w:tmpl w:val="52A136D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33"/>
    <w:rsid w:val="0000256E"/>
    <w:rsid w:val="000268B5"/>
    <w:rsid w:val="00030F20"/>
    <w:rsid w:val="0003650A"/>
    <w:rsid w:val="000648E5"/>
    <w:rsid w:val="00074778"/>
    <w:rsid w:val="000841AE"/>
    <w:rsid w:val="00096A9C"/>
    <w:rsid w:val="000B07F0"/>
    <w:rsid w:val="000B10DC"/>
    <w:rsid w:val="000B1523"/>
    <w:rsid w:val="000C29D1"/>
    <w:rsid w:val="000D4E25"/>
    <w:rsid w:val="000D5F9D"/>
    <w:rsid w:val="000F27C0"/>
    <w:rsid w:val="0015181B"/>
    <w:rsid w:val="001601BC"/>
    <w:rsid w:val="00194549"/>
    <w:rsid w:val="00194CCC"/>
    <w:rsid w:val="001C078D"/>
    <w:rsid w:val="001D0468"/>
    <w:rsid w:val="001E34D3"/>
    <w:rsid w:val="001F5210"/>
    <w:rsid w:val="001F66A1"/>
    <w:rsid w:val="00221A4D"/>
    <w:rsid w:val="0023339B"/>
    <w:rsid w:val="002536AD"/>
    <w:rsid w:val="002A13D6"/>
    <w:rsid w:val="002E5989"/>
    <w:rsid w:val="002E5E8C"/>
    <w:rsid w:val="003106F6"/>
    <w:rsid w:val="003212F2"/>
    <w:rsid w:val="00347C56"/>
    <w:rsid w:val="00357BEC"/>
    <w:rsid w:val="00360019"/>
    <w:rsid w:val="0037303D"/>
    <w:rsid w:val="00373A2E"/>
    <w:rsid w:val="003741EA"/>
    <w:rsid w:val="00386278"/>
    <w:rsid w:val="00386780"/>
    <w:rsid w:val="003A004A"/>
    <w:rsid w:val="003D10EC"/>
    <w:rsid w:val="003E3FD1"/>
    <w:rsid w:val="003E5414"/>
    <w:rsid w:val="003E5890"/>
    <w:rsid w:val="003F486B"/>
    <w:rsid w:val="003F7A85"/>
    <w:rsid w:val="0040298F"/>
    <w:rsid w:val="00405183"/>
    <w:rsid w:val="00416287"/>
    <w:rsid w:val="00421242"/>
    <w:rsid w:val="00425989"/>
    <w:rsid w:val="00445D01"/>
    <w:rsid w:val="00451686"/>
    <w:rsid w:val="00457B28"/>
    <w:rsid w:val="00491D8D"/>
    <w:rsid w:val="004D3F85"/>
    <w:rsid w:val="004D480B"/>
    <w:rsid w:val="004E5A9D"/>
    <w:rsid w:val="004E5AEE"/>
    <w:rsid w:val="004E7465"/>
    <w:rsid w:val="004F41B1"/>
    <w:rsid w:val="0052247A"/>
    <w:rsid w:val="00532BB0"/>
    <w:rsid w:val="00540482"/>
    <w:rsid w:val="0054658F"/>
    <w:rsid w:val="00575446"/>
    <w:rsid w:val="005A293D"/>
    <w:rsid w:val="005A2F6E"/>
    <w:rsid w:val="005B6B21"/>
    <w:rsid w:val="005C7D06"/>
    <w:rsid w:val="005D5929"/>
    <w:rsid w:val="005E7359"/>
    <w:rsid w:val="006032C8"/>
    <w:rsid w:val="006157F0"/>
    <w:rsid w:val="00615A70"/>
    <w:rsid w:val="00622B05"/>
    <w:rsid w:val="00623513"/>
    <w:rsid w:val="00640034"/>
    <w:rsid w:val="006800FA"/>
    <w:rsid w:val="0069141A"/>
    <w:rsid w:val="006B5C88"/>
    <w:rsid w:val="006C0595"/>
    <w:rsid w:val="006C54B9"/>
    <w:rsid w:val="006C71C9"/>
    <w:rsid w:val="006E0F9C"/>
    <w:rsid w:val="006E17B9"/>
    <w:rsid w:val="006F2656"/>
    <w:rsid w:val="00706FF5"/>
    <w:rsid w:val="00707D84"/>
    <w:rsid w:val="00711494"/>
    <w:rsid w:val="007376DA"/>
    <w:rsid w:val="00762D34"/>
    <w:rsid w:val="00771338"/>
    <w:rsid w:val="007718B1"/>
    <w:rsid w:val="00791BAB"/>
    <w:rsid w:val="007B3B6B"/>
    <w:rsid w:val="007C58B8"/>
    <w:rsid w:val="007E3FB5"/>
    <w:rsid w:val="007E6947"/>
    <w:rsid w:val="00806849"/>
    <w:rsid w:val="00824EF6"/>
    <w:rsid w:val="008321BD"/>
    <w:rsid w:val="00833E8A"/>
    <w:rsid w:val="00836FE4"/>
    <w:rsid w:val="00850C1C"/>
    <w:rsid w:val="00854A5F"/>
    <w:rsid w:val="008666A6"/>
    <w:rsid w:val="008807B4"/>
    <w:rsid w:val="00897E33"/>
    <w:rsid w:val="008A241C"/>
    <w:rsid w:val="008B1154"/>
    <w:rsid w:val="008B14EB"/>
    <w:rsid w:val="008E7EFE"/>
    <w:rsid w:val="008F1911"/>
    <w:rsid w:val="00907875"/>
    <w:rsid w:val="0092460D"/>
    <w:rsid w:val="00924F92"/>
    <w:rsid w:val="0094041D"/>
    <w:rsid w:val="00943403"/>
    <w:rsid w:val="009518FB"/>
    <w:rsid w:val="00960EAF"/>
    <w:rsid w:val="00961274"/>
    <w:rsid w:val="00964753"/>
    <w:rsid w:val="00983CAD"/>
    <w:rsid w:val="0098464A"/>
    <w:rsid w:val="009867E7"/>
    <w:rsid w:val="009B04C4"/>
    <w:rsid w:val="009D09B3"/>
    <w:rsid w:val="009D5850"/>
    <w:rsid w:val="009E1368"/>
    <w:rsid w:val="009E2643"/>
    <w:rsid w:val="009E5E7C"/>
    <w:rsid w:val="009F1908"/>
    <w:rsid w:val="00A00064"/>
    <w:rsid w:val="00A03144"/>
    <w:rsid w:val="00A0326A"/>
    <w:rsid w:val="00A41A01"/>
    <w:rsid w:val="00A60ACD"/>
    <w:rsid w:val="00A60F9E"/>
    <w:rsid w:val="00A710E0"/>
    <w:rsid w:val="00A81B00"/>
    <w:rsid w:val="00A90039"/>
    <w:rsid w:val="00B275A0"/>
    <w:rsid w:val="00B316AB"/>
    <w:rsid w:val="00B37A7D"/>
    <w:rsid w:val="00B620D6"/>
    <w:rsid w:val="00B82088"/>
    <w:rsid w:val="00B905D8"/>
    <w:rsid w:val="00BD4BBC"/>
    <w:rsid w:val="00BE5CD2"/>
    <w:rsid w:val="00C0314B"/>
    <w:rsid w:val="00C032AA"/>
    <w:rsid w:val="00C67486"/>
    <w:rsid w:val="00CC186A"/>
    <w:rsid w:val="00CD5F03"/>
    <w:rsid w:val="00CE061C"/>
    <w:rsid w:val="00CE6B49"/>
    <w:rsid w:val="00CF0830"/>
    <w:rsid w:val="00D203BE"/>
    <w:rsid w:val="00D4727C"/>
    <w:rsid w:val="00D5212D"/>
    <w:rsid w:val="00D703BB"/>
    <w:rsid w:val="00D85657"/>
    <w:rsid w:val="00D915C7"/>
    <w:rsid w:val="00D96882"/>
    <w:rsid w:val="00DB384F"/>
    <w:rsid w:val="00DC3803"/>
    <w:rsid w:val="00DD322F"/>
    <w:rsid w:val="00DD6CA1"/>
    <w:rsid w:val="00DE134D"/>
    <w:rsid w:val="00DF4D8F"/>
    <w:rsid w:val="00E6143B"/>
    <w:rsid w:val="00E8513A"/>
    <w:rsid w:val="00E97CF9"/>
    <w:rsid w:val="00EA4299"/>
    <w:rsid w:val="00EB1BBB"/>
    <w:rsid w:val="00EC26F2"/>
    <w:rsid w:val="00EC33E2"/>
    <w:rsid w:val="00EE3874"/>
    <w:rsid w:val="00F146F9"/>
    <w:rsid w:val="00F155B8"/>
    <w:rsid w:val="00F15C53"/>
    <w:rsid w:val="00F252D7"/>
    <w:rsid w:val="00F2677D"/>
    <w:rsid w:val="00F26FD9"/>
    <w:rsid w:val="00F45130"/>
    <w:rsid w:val="00F52B77"/>
    <w:rsid w:val="00F57F00"/>
    <w:rsid w:val="00F86397"/>
    <w:rsid w:val="00F96EA3"/>
    <w:rsid w:val="00FB4509"/>
    <w:rsid w:val="00FB4658"/>
    <w:rsid w:val="00FB4BFE"/>
    <w:rsid w:val="00FD1E4F"/>
    <w:rsid w:val="00FF3773"/>
    <w:rsid w:val="7A20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autoRedefine/>
    <w:qFormat/>
    <w:uiPriority w:val="1"/>
    <w:pPr>
      <w:spacing w:after="0" w:line="240" w:lineRule="auto"/>
    </w:pPr>
    <w:rPr>
      <w:rFonts w:ascii="Times New Roman" w:hAnsi="Times New Roman" w:cs="Times New Roman" w:eastAsiaTheme="minorHAnsi"/>
      <w:sz w:val="22"/>
      <w:szCs w:val="22"/>
      <w:lang w:val="ru-RU" w:eastAsia="en-US" w:bidi="ar-SA"/>
    </w:rPr>
  </w:style>
  <w:style w:type="character" w:customStyle="1" w:styleId="11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Верхний колонтитул Знак"/>
    <w:basedOn w:val="3"/>
    <w:link w:val="6"/>
    <w:qFormat/>
    <w:uiPriority w:val="99"/>
  </w:style>
  <w:style w:type="character" w:customStyle="1" w:styleId="13">
    <w:name w:val="Нижний колонтитул Знак"/>
    <w:basedOn w:val="3"/>
    <w:link w:val="7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1499</Words>
  <Characters>11302</Characters>
  <Lines>101</Lines>
  <Paragraphs>28</Paragraphs>
  <TotalTime>928</TotalTime>
  <ScaleCrop>false</ScaleCrop>
  <LinksUpToDate>false</LinksUpToDate>
  <CharactersWithSpaces>14176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2016-09-06T13:12:00Z</dcterms:created>
  <dc:creator>Админ</dc:creator>
  <cp:lastModifiedBy>ТатьянаСуворова</cp:lastModifiedBy>
  <cp:lastPrinted>2026-03-24T07:59:00Z</cp:lastPrinted>
  <dcterms:modified xsi:type="dcterms:W3CDTF">2026-06-09T14:02:34Z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D480A71A78BC4348AB3FBB3B3B4076DA_12</vt:lpwstr>
  </property>
  <property fmtid="{D5CDD505-2E9C-101B-9397-08002B2CF9AE}" pid="4" name="KSOTemplateDocerSaveRecord">
    <vt:lpwstr>eyJoZGlkIjoiZjFmZWIzNDg2MmIzZjExOTIzMmViNTBmYTMwYTk0ZWYiLCJ1c2VySWQiOiI4MjQ2MzQ5NzY0ODMifQ==</vt:lpwstr>
  </property>
</Properties>
</file>